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E9" w:rsidRDefault="008F62E9" w:rsidP="008F62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8F62E9">
        <w:rPr>
          <w:rFonts w:ascii="Times New Roman" w:hAnsi="Times New Roman" w:cs="Times New Roman"/>
          <w:bCs/>
          <w:sz w:val="24"/>
          <w:szCs w:val="24"/>
        </w:rPr>
        <w:t xml:space="preserve">Уважаемые собственники помещений! </w:t>
      </w:r>
    </w:p>
    <w:p w:rsidR="00A722CB" w:rsidRPr="008F62E9" w:rsidRDefault="00A722CB" w:rsidP="008F62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2E9" w:rsidRPr="008F62E9" w:rsidRDefault="0043304D" w:rsidP="008F62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gramStart"/>
        <w:r w:rsidR="008F62E9" w:rsidRPr="008F62E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 Правительства Новосибирской области от 22 ноября 2013 г. N 512-п, установлен минимальный размер взноса на капитальный ремонт общего имущества в многоквартирных домах, расположенных на территории Новосибирской области</w:t>
        </w:r>
      </w:hyperlink>
      <w:r w:rsidR="008F62E9" w:rsidRPr="008F62E9">
        <w:rPr>
          <w:rFonts w:ascii="Times New Roman" w:hAnsi="Times New Roman" w:cs="Times New Roman"/>
          <w:sz w:val="24"/>
          <w:szCs w:val="24"/>
        </w:rPr>
        <w:t xml:space="preserve"> – 7,1 руб.. </w:t>
      </w:r>
      <w:r w:rsidR="008F62E9" w:rsidRPr="008F62E9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Новосибирской области от 27.11.2013 года № 524-п, утверждена «</w:t>
      </w:r>
      <w:r w:rsidR="008F62E9" w:rsidRPr="008F62E9">
        <w:rPr>
          <w:rFonts w:ascii="Times New Roman" w:hAnsi="Times New Roman" w:cs="Times New Roman"/>
          <w:sz w:val="24"/>
          <w:szCs w:val="24"/>
        </w:rPr>
        <w:t>Региональная программа капитального ремонта общего имущества в многоквартирных домах, расположенных на территории Новосибирской области, на 2014-2038 годы» (далее – Программа).</w:t>
      </w:r>
      <w:proofErr w:type="gramEnd"/>
      <w:r w:rsidR="008F62E9" w:rsidRPr="008F62E9">
        <w:rPr>
          <w:rFonts w:ascii="Times New Roman" w:hAnsi="Times New Roman" w:cs="Times New Roman"/>
          <w:sz w:val="24"/>
          <w:szCs w:val="24"/>
        </w:rPr>
        <w:t xml:space="preserve"> Согласно Программе ближайший год проведения капитального ремонта в нашем доме – 2028. </w:t>
      </w:r>
    </w:p>
    <w:p w:rsidR="008F62E9" w:rsidRPr="008F62E9" w:rsidRDefault="008F62E9" w:rsidP="008F62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E9">
        <w:rPr>
          <w:rFonts w:ascii="Times New Roman" w:eastAsia="Times New Roman" w:hAnsi="Times New Roman" w:cs="Times New Roman"/>
          <w:sz w:val="24"/>
          <w:szCs w:val="24"/>
        </w:rPr>
        <w:t xml:space="preserve">Что платить придется, уже не обсуждается – решается вопрос о том, кто и как будет распоряжаться собранными средствами. </w:t>
      </w:r>
    </w:p>
    <w:p w:rsidR="008F62E9" w:rsidRPr="008F62E9" w:rsidRDefault="008F62E9" w:rsidP="008F62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62E9">
        <w:rPr>
          <w:rFonts w:ascii="Times New Roman" w:eastAsia="Times New Roman" w:hAnsi="Times New Roman" w:cs="Times New Roman"/>
          <w:sz w:val="24"/>
          <w:szCs w:val="24"/>
        </w:rPr>
        <w:t>Есть два способа: первый –</w:t>
      </w:r>
      <w:r w:rsidRPr="008F62E9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фонда на счете регионального оператора</w:t>
      </w:r>
      <w:r w:rsidRPr="008F62E9">
        <w:rPr>
          <w:rFonts w:ascii="Times New Roman" w:eastAsia="Times New Roman" w:hAnsi="Times New Roman" w:cs="Times New Roman"/>
          <w:sz w:val="24"/>
          <w:szCs w:val="24"/>
        </w:rPr>
        <w:t xml:space="preserve"> (деньги собственников будут уходить в региональные (муниципальные) фонды, где чиновники определят кому, когда и какой ремонт проводить). </w:t>
      </w:r>
      <w:proofErr w:type="gramStart"/>
      <w:r w:rsidRPr="008F62E9">
        <w:rPr>
          <w:rFonts w:ascii="Times New Roman" w:eastAsia="Times New Roman" w:hAnsi="Times New Roman" w:cs="Times New Roman"/>
          <w:sz w:val="24"/>
          <w:szCs w:val="24"/>
        </w:rPr>
        <w:t xml:space="preserve">Второй способ – </w:t>
      </w:r>
      <w:r w:rsidRPr="008F62E9">
        <w:rPr>
          <w:rFonts w:ascii="Times New Roman" w:eastAsia="TimesNewRomanPSMT" w:hAnsi="Times New Roman" w:cs="Times New Roman"/>
          <w:sz w:val="24"/>
          <w:szCs w:val="24"/>
        </w:rPr>
        <w:t>Формирование фонда на специальном счете в банке, владельцем счета выступает ТСЖ (</w:t>
      </w:r>
      <w:r w:rsidRPr="008F62E9">
        <w:rPr>
          <w:rFonts w:ascii="Times New Roman" w:eastAsia="Times New Roman" w:hAnsi="Times New Roman" w:cs="Times New Roman"/>
          <w:sz w:val="24"/>
          <w:szCs w:val="24"/>
        </w:rPr>
        <w:t>жители копят деньги на капремонт на особом банковском счете, с которого банк не переведет деньги, пока ему не принесут решение общего собрания собственников о ремонте, договор с подрядчиком и акт о выполнении работ, подписанный председателем ТСЖ.</w:t>
      </w:r>
      <w:proofErr w:type="gramEnd"/>
      <w:r w:rsidRPr="008F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62E9">
        <w:rPr>
          <w:rFonts w:ascii="Times New Roman" w:eastAsia="Times New Roman" w:hAnsi="Times New Roman" w:cs="Times New Roman"/>
          <w:sz w:val="24"/>
          <w:szCs w:val="24"/>
        </w:rPr>
        <w:t>Ни управляющая организация, ни председатель ТСЖ не могут без решения общего собрания всех собственников помещений дома, распорядиться деньгами фонда)</w:t>
      </w:r>
      <w:proofErr w:type="gramEnd"/>
    </w:p>
    <w:p w:rsidR="00A722CB" w:rsidRDefault="008F62E9" w:rsidP="008F62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E9">
        <w:rPr>
          <w:rFonts w:ascii="Times New Roman" w:eastAsia="Times New Roman" w:hAnsi="Times New Roman" w:cs="Times New Roman"/>
          <w:sz w:val="24"/>
          <w:szCs w:val="24"/>
        </w:rPr>
        <w:t>Лично мне, как собственнику, больше нравится второй вариант (создание фонда на капремонт дома самими жильцами). Система «общего котла» в региональном фонде не располагает к тому, чтобы жильцы сами считали, сколько денег нужно. Только в случае создания фонда в каждом многоквартирном доме появится уверенность в том, что деньги собственников будут израсходованы именно на ремонт их конкретного дома, а не исчезнут в неизвестном направле</w:t>
      </w:r>
      <w:r w:rsidR="00A722CB">
        <w:rPr>
          <w:rFonts w:ascii="Times New Roman" w:eastAsia="Times New Roman" w:hAnsi="Times New Roman" w:cs="Times New Roman"/>
          <w:sz w:val="24"/>
          <w:szCs w:val="24"/>
        </w:rPr>
        <w:t>нии коррупционной составляющей.</w:t>
      </w:r>
    </w:p>
    <w:p w:rsidR="008F62E9" w:rsidRPr="008F62E9" w:rsidRDefault="008F62E9" w:rsidP="008F62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2E9">
        <w:rPr>
          <w:rFonts w:ascii="Times New Roman" w:hAnsi="Times New Roman" w:cs="Times New Roman"/>
          <w:sz w:val="24"/>
          <w:szCs w:val="24"/>
        </w:rPr>
        <w:t xml:space="preserve">Финансирование работ по капитальному ремонту общего имущества в многоквартирных домах </w:t>
      </w:r>
      <w:r w:rsidRPr="008F62E9">
        <w:rPr>
          <w:rFonts w:ascii="Times New Roman" w:hAnsi="Times New Roman" w:cs="Times New Roman"/>
          <w:sz w:val="24"/>
          <w:szCs w:val="24"/>
          <w:u w:val="single"/>
        </w:rPr>
        <w:t>может</w:t>
      </w:r>
      <w:r w:rsidRPr="008F62E9">
        <w:rPr>
          <w:rFonts w:ascii="Times New Roman" w:hAnsi="Times New Roman" w:cs="Times New Roman"/>
          <w:sz w:val="24"/>
          <w:szCs w:val="24"/>
        </w:rPr>
        <w:t xml:space="preserve"> осуществляться за счет средств федерального бюджета и (или) средств областного бюджета, но </w:t>
      </w:r>
      <w:r w:rsidRPr="008F62E9">
        <w:rPr>
          <w:rFonts w:ascii="Times New Roman" w:hAnsi="Times New Roman" w:cs="Times New Roman"/>
          <w:sz w:val="24"/>
          <w:szCs w:val="24"/>
          <w:u w:val="single"/>
        </w:rPr>
        <w:t>главным</w:t>
      </w:r>
      <w:r w:rsidRPr="008F62E9">
        <w:rPr>
          <w:rFonts w:ascii="Times New Roman" w:hAnsi="Times New Roman" w:cs="Times New Roman"/>
          <w:sz w:val="24"/>
          <w:szCs w:val="24"/>
        </w:rPr>
        <w:t xml:space="preserve"> Ресурсным обеспечением Программы </w:t>
      </w:r>
      <w:r w:rsidRPr="008F62E9">
        <w:rPr>
          <w:rFonts w:ascii="Times New Roman" w:hAnsi="Times New Roman" w:cs="Times New Roman"/>
          <w:sz w:val="24"/>
          <w:szCs w:val="24"/>
          <w:u w:val="single"/>
        </w:rPr>
        <w:t>являются средства собственников</w:t>
      </w:r>
      <w:r w:rsidRPr="008F62E9">
        <w:rPr>
          <w:rFonts w:ascii="Times New Roman" w:hAnsi="Times New Roman" w:cs="Times New Roman"/>
          <w:sz w:val="24"/>
          <w:szCs w:val="24"/>
        </w:rPr>
        <w:t xml:space="preserve"> помещений в многоквартирных домах.  </w:t>
      </w:r>
      <w:r w:rsidRPr="008F62E9">
        <w:rPr>
          <w:rFonts w:ascii="Times New Roman" w:eastAsia="Times New Roman" w:hAnsi="Times New Roman" w:cs="Times New Roman"/>
          <w:sz w:val="24"/>
          <w:szCs w:val="24"/>
        </w:rPr>
        <w:t xml:space="preserve">Более того, </w:t>
      </w:r>
      <w:r w:rsidRPr="008F62E9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Средства, полученные региональным оператором от собственников помещений в одних многоквартирных домах, могут быть использованы на возвратной основе для финансирования капитального ремонта общего имущества в других многоквартирных домах</w:t>
      </w:r>
      <w:r w:rsidRPr="008F62E9">
        <w:rPr>
          <w:rFonts w:ascii="Times New Roman" w:hAnsi="Times New Roman" w:cs="Times New Roman"/>
          <w:sz w:val="24"/>
          <w:szCs w:val="24"/>
        </w:rPr>
        <w:t>. Что будет с нашими деньгами через 15 лет неизвестно. Учитывая нашу действительность, мы даже не знаем, что будет с Программой через год.</w:t>
      </w:r>
    </w:p>
    <w:p w:rsidR="008F62E9" w:rsidRPr="008F62E9" w:rsidRDefault="008F62E9" w:rsidP="008F62E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2E9">
        <w:rPr>
          <w:rFonts w:ascii="Times New Roman" w:hAnsi="Times New Roman" w:cs="Times New Roman"/>
          <w:sz w:val="24"/>
          <w:szCs w:val="24"/>
        </w:rPr>
        <w:t xml:space="preserve">Еще один аргумент в пользу формирования фонда на специальном счете ТСЖ: </w:t>
      </w:r>
      <w:r w:rsidRPr="008F62E9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 w:rsidRPr="008F62E9">
        <w:rPr>
          <w:rFonts w:ascii="Times New Roman" w:hAnsi="Times New Roman" w:cs="Times New Roman"/>
          <w:sz w:val="24"/>
          <w:szCs w:val="24"/>
        </w:rPr>
        <w:t xml:space="preserve"> о прекращении формирования фонда капитального ремонта на счете регионального оператора и </w:t>
      </w:r>
      <w:r w:rsidRPr="008F62E9">
        <w:rPr>
          <w:rFonts w:ascii="Times New Roman" w:hAnsi="Times New Roman" w:cs="Times New Roman"/>
          <w:sz w:val="24"/>
          <w:szCs w:val="24"/>
          <w:u w:val="single"/>
        </w:rPr>
        <w:t>переходе на специальный счет</w:t>
      </w:r>
      <w:r w:rsidRPr="008F62E9">
        <w:rPr>
          <w:rFonts w:ascii="Times New Roman" w:hAnsi="Times New Roman" w:cs="Times New Roman"/>
          <w:sz w:val="24"/>
          <w:szCs w:val="24"/>
        </w:rPr>
        <w:t xml:space="preserve">, вступает в силу </w:t>
      </w:r>
      <w:r w:rsidRPr="008F62E9">
        <w:rPr>
          <w:rFonts w:ascii="Times New Roman" w:hAnsi="Times New Roman" w:cs="Times New Roman"/>
          <w:sz w:val="24"/>
          <w:szCs w:val="24"/>
          <w:u w:val="single"/>
        </w:rPr>
        <w:t>через год</w:t>
      </w:r>
      <w:r w:rsidRPr="008F62E9">
        <w:rPr>
          <w:rFonts w:ascii="Times New Roman" w:hAnsi="Times New Roman" w:cs="Times New Roman"/>
          <w:sz w:val="24"/>
          <w:szCs w:val="24"/>
        </w:rPr>
        <w:t xml:space="preserve"> после направления региональному оператору решения общего собрания собственников. </w:t>
      </w:r>
      <w:r w:rsidRPr="008F62E9">
        <w:rPr>
          <w:rFonts w:ascii="Times New Roman" w:hAnsi="Times New Roman" w:cs="Times New Roman"/>
          <w:sz w:val="24"/>
          <w:szCs w:val="24"/>
          <w:u w:val="single"/>
        </w:rPr>
        <w:t>Решение о</w:t>
      </w:r>
      <w:r w:rsidRPr="008F62E9">
        <w:rPr>
          <w:rFonts w:ascii="Times New Roman" w:hAnsi="Times New Roman" w:cs="Times New Roman"/>
          <w:sz w:val="24"/>
          <w:szCs w:val="24"/>
        </w:rPr>
        <w:t xml:space="preserve"> прекращении формирования фонда капитального ремонта на специальном счете и </w:t>
      </w:r>
      <w:r w:rsidRPr="008F62E9">
        <w:rPr>
          <w:rFonts w:ascii="Times New Roman" w:hAnsi="Times New Roman" w:cs="Times New Roman"/>
          <w:sz w:val="24"/>
          <w:szCs w:val="24"/>
          <w:u w:val="single"/>
        </w:rPr>
        <w:t>переходе на счет регионального оператора</w:t>
      </w:r>
      <w:r w:rsidRPr="008F62E9">
        <w:rPr>
          <w:rFonts w:ascii="Times New Roman" w:hAnsi="Times New Roman" w:cs="Times New Roman"/>
          <w:sz w:val="24"/>
          <w:szCs w:val="24"/>
        </w:rPr>
        <w:t xml:space="preserve"> вступает в силу через </w:t>
      </w:r>
      <w:r w:rsidRPr="008F62E9">
        <w:rPr>
          <w:rFonts w:ascii="Times New Roman" w:hAnsi="Times New Roman" w:cs="Times New Roman"/>
          <w:sz w:val="24"/>
          <w:szCs w:val="24"/>
          <w:u w:val="single"/>
        </w:rPr>
        <w:t>один месяц</w:t>
      </w:r>
      <w:r w:rsidRPr="008F62E9">
        <w:rPr>
          <w:rFonts w:ascii="Times New Roman" w:hAnsi="Times New Roman" w:cs="Times New Roman"/>
          <w:sz w:val="24"/>
          <w:szCs w:val="24"/>
        </w:rPr>
        <w:t xml:space="preserve"> после направления владельцу специального счета решения общего собрания собственников.</w:t>
      </w:r>
    </w:p>
    <w:p w:rsidR="008F62E9" w:rsidRPr="008F62E9" w:rsidRDefault="008F62E9" w:rsidP="008F62E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2E9">
        <w:rPr>
          <w:rFonts w:ascii="Times New Roman" w:hAnsi="Times New Roman" w:cs="Times New Roman"/>
          <w:sz w:val="24"/>
          <w:szCs w:val="24"/>
        </w:rPr>
        <w:t xml:space="preserve">Решение принимать Вам, но еще раз обращаю внимание, что в настоящее время доверять кому-либо и </w:t>
      </w:r>
      <w:proofErr w:type="gramStart"/>
      <w:r w:rsidRPr="008F62E9">
        <w:rPr>
          <w:rFonts w:ascii="Times New Roman" w:hAnsi="Times New Roman" w:cs="Times New Roman"/>
          <w:sz w:val="24"/>
          <w:szCs w:val="24"/>
        </w:rPr>
        <w:t>на долго</w:t>
      </w:r>
      <w:proofErr w:type="gramEnd"/>
      <w:r w:rsidRPr="008F62E9">
        <w:rPr>
          <w:rFonts w:ascii="Times New Roman" w:hAnsi="Times New Roman" w:cs="Times New Roman"/>
          <w:sz w:val="24"/>
          <w:szCs w:val="24"/>
        </w:rPr>
        <w:t xml:space="preserve"> личные средства </w:t>
      </w:r>
      <w:r w:rsidR="00A722CB">
        <w:rPr>
          <w:rFonts w:ascii="Times New Roman" w:hAnsi="Times New Roman" w:cs="Times New Roman"/>
          <w:sz w:val="24"/>
          <w:szCs w:val="24"/>
        </w:rPr>
        <w:t>рискованно</w:t>
      </w:r>
      <w:r w:rsidRPr="008F62E9">
        <w:rPr>
          <w:rFonts w:ascii="Times New Roman" w:hAnsi="Times New Roman" w:cs="Times New Roman"/>
          <w:sz w:val="24"/>
          <w:szCs w:val="24"/>
        </w:rPr>
        <w:t xml:space="preserve"> и призываю принять решение о формирования фонда капитального ремонта на специальном счете</w:t>
      </w:r>
      <w:r w:rsidR="00A722CB">
        <w:rPr>
          <w:rFonts w:ascii="Times New Roman" w:hAnsi="Times New Roman" w:cs="Times New Roman"/>
          <w:sz w:val="24"/>
          <w:szCs w:val="24"/>
        </w:rPr>
        <w:t xml:space="preserve"> ТСЖ</w:t>
      </w:r>
      <w:r w:rsidRPr="008F62E9">
        <w:rPr>
          <w:rFonts w:ascii="Times New Roman" w:hAnsi="Times New Roman" w:cs="Times New Roman"/>
          <w:sz w:val="24"/>
          <w:szCs w:val="24"/>
        </w:rPr>
        <w:t>.</w:t>
      </w:r>
    </w:p>
    <w:p w:rsidR="008F62E9" w:rsidRDefault="008F62E9" w:rsidP="00A722C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2E9">
        <w:rPr>
          <w:rFonts w:ascii="Times New Roman" w:hAnsi="Times New Roman" w:cs="Times New Roman"/>
          <w:sz w:val="24"/>
          <w:szCs w:val="24"/>
        </w:rPr>
        <w:t xml:space="preserve">Срок принятия решения </w:t>
      </w:r>
      <w:r w:rsidRPr="008F62E9">
        <w:rPr>
          <w:rFonts w:ascii="Times New Roman" w:hAnsi="Times New Roman" w:cs="Times New Roman"/>
          <w:b/>
          <w:sz w:val="24"/>
          <w:szCs w:val="24"/>
          <w:u w:val="single"/>
        </w:rPr>
        <w:t>до 28.12.2013 года</w:t>
      </w:r>
      <w:r w:rsidRPr="008F62E9">
        <w:rPr>
          <w:rFonts w:ascii="Times New Roman" w:hAnsi="Times New Roman" w:cs="Times New Roman"/>
          <w:sz w:val="24"/>
          <w:szCs w:val="24"/>
        </w:rPr>
        <w:t>, в противном случае орган местного самоуправления принимает решение о формировании фонда капитального ремонта в отношении нашего дома на счете регионального оператора.</w:t>
      </w:r>
    </w:p>
    <w:p w:rsidR="00A722CB" w:rsidRPr="00A722CB" w:rsidRDefault="00A722CB" w:rsidP="00A722C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22CB">
        <w:rPr>
          <w:rFonts w:ascii="Times New Roman" w:hAnsi="Times New Roman" w:cs="Times New Roman"/>
          <w:sz w:val="24"/>
          <w:szCs w:val="24"/>
        </w:rPr>
        <w:t>Прошу отнестись к данному вопросу с полной ответственностью.</w:t>
      </w:r>
    </w:p>
    <w:p w:rsidR="00A722CB" w:rsidRPr="00A722CB" w:rsidRDefault="00A722CB" w:rsidP="00A722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A87" w:rsidRPr="00A722CB" w:rsidRDefault="00A722CB" w:rsidP="00A722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2CB">
        <w:rPr>
          <w:rFonts w:ascii="Times New Roman" w:hAnsi="Times New Roman" w:cs="Times New Roman"/>
          <w:sz w:val="24"/>
          <w:szCs w:val="24"/>
        </w:rPr>
        <w:t>Председатель правления ТСЖ</w:t>
      </w:r>
    </w:p>
    <w:p w:rsidR="008F62E9" w:rsidRPr="008F62E9" w:rsidRDefault="008F62E9">
      <w:pPr>
        <w:rPr>
          <w:sz w:val="24"/>
          <w:szCs w:val="24"/>
        </w:rPr>
      </w:pPr>
    </w:p>
    <w:sectPr w:rsidR="008F62E9" w:rsidRPr="008F62E9" w:rsidSect="00A722C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62E9"/>
    <w:rsid w:val="000E3A87"/>
    <w:rsid w:val="0043304D"/>
    <w:rsid w:val="008F62E9"/>
    <w:rsid w:val="00A7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F62E9"/>
    <w:rPr>
      <w:color w:val="106BBE"/>
    </w:rPr>
  </w:style>
  <w:style w:type="paragraph" w:customStyle="1" w:styleId="ConsPlusNormal">
    <w:name w:val="ConsPlusNormal"/>
    <w:rsid w:val="008F6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53.4.49/document?id=713454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2013-12-14T12:04:00Z</dcterms:created>
  <dcterms:modified xsi:type="dcterms:W3CDTF">2013-12-14T12:47:00Z</dcterms:modified>
</cp:coreProperties>
</file>